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E19" w:rsidRDefault="00F13E19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470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19" w:rsidRDefault="00F13E19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E19" w:rsidRDefault="00F13E19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DEC" w:rsidRDefault="0061571F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района» </w:t>
      </w:r>
      <w:r w:rsidR="00C33DEC">
        <w:rPr>
          <w:rFonts w:ascii="Times New Roman" w:hAnsi="Times New Roman" w:cs="Times New Roman"/>
          <w:sz w:val="28"/>
          <w:szCs w:val="28"/>
        </w:rPr>
        <w:t xml:space="preserve">(далее - </w:t>
      </w:r>
      <w:r w:rsidR="00FA3B5E" w:rsidRPr="00FA3B5E">
        <w:rPr>
          <w:rFonts w:ascii="Times New Roman" w:hAnsi="Times New Roman" w:cs="Times New Roman"/>
          <w:sz w:val="28"/>
          <w:szCs w:val="28"/>
        </w:rPr>
        <w:t>ДОУ</w:t>
      </w:r>
      <w:r w:rsidR="00C33DEC">
        <w:rPr>
          <w:rFonts w:ascii="Times New Roman" w:hAnsi="Times New Roman" w:cs="Times New Roman"/>
          <w:sz w:val="28"/>
          <w:szCs w:val="28"/>
        </w:rPr>
        <w:t>)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разработано с целью создания оптимальных условий для укрепления здоровья воспитанников, обеспечения безопасного и сбалансированного питания детей раннего и дошкольного возраста, осуществления контроля создания необходимых условий для организации питания в дошкольном образовательном учреждении. </w:t>
      </w:r>
    </w:p>
    <w:p w:rsidR="00027C27" w:rsidRDefault="00C33DEC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1.3. Положение определяет основные цели и задачи организации питания в детском саду, устанавливает требования к организации питания детей, порядок поставки продуктов, условия и сроки их хранения, нормы питания, регламентирует порядок организации и учета питания, ответственность и контроль, а также финансирование расходов на питание в дошкольном образовательном учреждении и документацию. </w:t>
      </w:r>
    </w:p>
    <w:p w:rsidR="00027C27" w:rsidRDefault="00027C27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1.4. Организация питания в дошкольном образовательном учреждении осуществляется на договорной основе с «поставщиком» как за счёт средств бюджета, так и за счет средств родителей (законных представителей) воспитанников. </w:t>
      </w:r>
    </w:p>
    <w:p w:rsidR="00F11036" w:rsidRDefault="00027C27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1.5. Порядок поставки продуктов определяется муниципальным контрактом и (или) договором. </w:t>
      </w:r>
    </w:p>
    <w:p w:rsidR="00F11036" w:rsidRDefault="00F1103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>1.6. Закупка и поставка продуктов питания осуществляется в порядке, установленном Положением о питании в ДОУ, Федеральным законом № 44-ФЗ от 05.04.2013г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с изменениями на 30 декабря 2020 года «О контрактной системе в сфере закупок товаров, работ, услуг для обеспечения государственных и муниципальных нужд» на договорной основе, как за счет средств бюджета, так и за счет средств платы родителей (законных представителей) за присмотр и уход за детьми в дошкольном образовательном учреждении. </w:t>
      </w:r>
    </w:p>
    <w:p w:rsidR="00F11036" w:rsidRDefault="00F1103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1.7. Организация питания в детском саду осуществляется штатными работниками дошкольного образовательного учреждения. </w:t>
      </w:r>
    </w:p>
    <w:p w:rsidR="00F11036" w:rsidRDefault="00F1103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377D" w:rsidRPr="004F377D" w:rsidRDefault="00FA3B5E" w:rsidP="004F377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77D">
        <w:rPr>
          <w:rFonts w:ascii="Times New Roman" w:hAnsi="Times New Roman" w:cs="Times New Roman"/>
          <w:b/>
          <w:sz w:val="28"/>
          <w:szCs w:val="28"/>
        </w:rPr>
        <w:t>2. Основные цели и задачи организации питания в ДОУ</w:t>
      </w:r>
    </w:p>
    <w:p w:rsidR="004F377D" w:rsidRPr="004F377D" w:rsidRDefault="004F377D" w:rsidP="004F377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311" w:rsidRDefault="004F377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2.1.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воспитанников, осуществления контроля необходимых условий для организации питания, а также соблюдения условий приобретения и хранения продуктов в дошкольном образовательном учреждении. </w:t>
      </w:r>
    </w:p>
    <w:p w:rsidR="007A1AB5" w:rsidRDefault="008A6311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2.2. Основными задачами при организации питания воспитанников ДОУ являются: </w:t>
      </w:r>
    </w:p>
    <w:p w:rsidR="007A1AB5" w:rsidRDefault="007A1AB5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обеспечение воспитанников питанием, соответствующим возрастным физиологическим потребностям в рациональном и сбалансированном питании; </w:t>
      </w: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гарантированное качество и безопасность питания и пищевых продуктов, используемых в питании; </w:t>
      </w:r>
    </w:p>
    <w:p w:rsidR="00ED675B" w:rsidRDefault="007A1AB5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предупреждение (профилактика) среди воспитанников дошкольного образовательного учреждения инфекционных и неинфекционных заболеваний, связанных с фактором питания; </w:t>
      </w:r>
    </w:p>
    <w:p w:rsidR="00ED675B" w:rsidRDefault="00ED67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пропаганда принципов здорового и полноценного питания; </w:t>
      </w:r>
    </w:p>
    <w:p w:rsidR="00ED675B" w:rsidRDefault="00ED67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анализ и оценки уровня профессионализма лиц, участвующих в обеспечении качественного питания, по результатам их практической деятельности; </w:t>
      </w:r>
    </w:p>
    <w:p w:rsidR="00ED675B" w:rsidRDefault="00ED67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разработка и соблюдение нормативно-правовых актов ДОУ в части организации и обеспечения качественного питания в дошкольном образовательном учреждении. </w:t>
      </w:r>
    </w:p>
    <w:p w:rsidR="00ED675B" w:rsidRDefault="00ED67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75B" w:rsidRPr="00ED675B" w:rsidRDefault="00FA3B5E" w:rsidP="00ED675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75B">
        <w:rPr>
          <w:rFonts w:ascii="Times New Roman" w:hAnsi="Times New Roman" w:cs="Times New Roman"/>
          <w:b/>
          <w:sz w:val="28"/>
          <w:szCs w:val="28"/>
        </w:rPr>
        <w:t>3. Требования к организации питания воспитанников ДОУ</w:t>
      </w:r>
    </w:p>
    <w:p w:rsidR="00ED675B" w:rsidRDefault="00ED67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75B" w:rsidRDefault="00ED67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3.1.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 </w:t>
      </w:r>
    </w:p>
    <w:p w:rsidR="000677F1" w:rsidRDefault="00ED67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3.2. Требования к деятельности по формированию рациона и организации питания детей в ДОУ, производству, реализации, организации потребления 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требованиями, не соблюдение, которых создаёт угрозу жизни и здоровья детей. </w:t>
      </w:r>
    </w:p>
    <w:p w:rsidR="000677F1" w:rsidRDefault="000677F1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3.3. Оборудование и содержание пищеблока должны соответствовать санитарным правилам и нормам организации общественного питания, а также типовой инструкции по охране труда при работе в пищеблоке. Посуда, инвентарь, тара должны иметь соответствующие санитарно-эпидемиологическое заключение. Для приготовления пищи используется электрооборудование. Помещение пищеблока должно быть оборудовано вытяжной вентиляцией. </w:t>
      </w:r>
    </w:p>
    <w:p w:rsidR="000677F1" w:rsidRDefault="000677F1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7F1" w:rsidRPr="000677F1" w:rsidRDefault="00FA3B5E" w:rsidP="000677F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7F1">
        <w:rPr>
          <w:rFonts w:ascii="Times New Roman" w:hAnsi="Times New Roman" w:cs="Times New Roman"/>
          <w:b/>
          <w:sz w:val="28"/>
          <w:szCs w:val="28"/>
        </w:rPr>
        <w:t>4. Порядок поставки продуктов в ДОУ</w:t>
      </w:r>
    </w:p>
    <w:p w:rsidR="000677F1" w:rsidRDefault="000677F1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7F1" w:rsidRDefault="000677F1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4.1. Порядок поставки продуктов определяется договором между поставщиком и дошкольным образовательным учреждением. </w:t>
      </w:r>
    </w:p>
    <w:p w:rsidR="000677F1" w:rsidRDefault="000677F1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4.2. Поставщик поставляет товар отдельными партиями по заявкам дошкольного образовательного учреждения, с момента подписания контракта. </w:t>
      </w: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4.3. Поставка товара осуществляется путем его доставки поставщиком на склад дошкольной образовательной организации. </w:t>
      </w:r>
    </w:p>
    <w:p w:rsidR="006B335B" w:rsidRDefault="000677F1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4.4. Товар передается в соответствии с заявкой ДОУ, содержащей дату поставки, наименование и количество товара, подлежащего доставке. </w:t>
      </w:r>
    </w:p>
    <w:p w:rsidR="006B335B" w:rsidRDefault="006B33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4.5. 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 </w:t>
      </w:r>
    </w:p>
    <w:p w:rsidR="006B335B" w:rsidRDefault="006B33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4.6. Товар должен быть упакован надлежащим образом, обеспечивающим его сохранность при перевозке и хранении. </w:t>
      </w:r>
    </w:p>
    <w:p w:rsidR="006B335B" w:rsidRDefault="006B33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4.7. На упаковку (тару) товара должна быть нанесена маркировка в соответствии с требованиями законодательства Российской Федерации. </w:t>
      </w:r>
    </w:p>
    <w:p w:rsidR="006B335B" w:rsidRDefault="006B33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4.8. Продукция поставляется в одноразовой упаковке (таре) производителя. </w:t>
      </w:r>
    </w:p>
    <w:p w:rsidR="006B335B" w:rsidRDefault="006B33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4.9. Вместе с товаром поставщик передает документы на него, указанные в спецификации. </w:t>
      </w:r>
    </w:p>
    <w:p w:rsidR="006B335B" w:rsidRDefault="006B33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4.10. 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ДОУ, который хранится в течение года. </w:t>
      </w:r>
    </w:p>
    <w:p w:rsidR="006B335B" w:rsidRDefault="006B33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35B" w:rsidRPr="006B335B" w:rsidRDefault="00FA3B5E" w:rsidP="006B335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35B">
        <w:rPr>
          <w:rFonts w:ascii="Times New Roman" w:hAnsi="Times New Roman" w:cs="Times New Roman"/>
          <w:b/>
          <w:sz w:val="28"/>
          <w:szCs w:val="28"/>
        </w:rPr>
        <w:t>5. Условия и сроки хранения продуктов</w:t>
      </w:r>
    </w:p>
    <w:p w:rsidR="006B335B" w:rsidRDefault="006B33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35B" w:rsidRDefault="006B33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5.1. Доставка и хранение продуктов питания должны находиться под строгим контролем заведующего и медицинских работников ДОУ, так как от этого зависит качество приготовляемой пищи. </w:t>
      </w:r>
    </w:p>
    <w:p w:rsidR="006B335B" w:rsidRDefault="006B33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5.2. Пищевые продукты, поступающие в дошкольное образовательное учреждение, имеют документы, подтверждающие их происхождение, качество и безопасность. </w:t>
      </w:r>
    </w:p>
    <w:p w:rsidR="00642626" w:rsidRDefault="006B335B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5.3. Не допускаются к </w:t>
      </w:r>
      <w:r w:rsidR="00642626" w:rsidRPr="00FA3B5E">
        <w:rPr>
          <w:rFonts w:ascii="Times New Roman" w:hAnsi="Times New Roman" w:cs="Times New Roman"/>
          <w:sz w:val="28"/>
          <w:szCs w:val="28"/>
        </w:rPr>
        <w:t>приёму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 </w:t>
      </w:r>
    </w:p>
    <w:p w:rsidR="00642626" w:rsidRDefault="0064262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5.4. Документация, удостоверяющая качество и безопасность продукции, маркировочные ярлыки (или их копии) должны сохраняться до окончания реализации продукции. </w:t>
      </w:r>
    </w:p>
    <w:p w:rsidR="00642626" w:rsidRDefault="0064262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5.5. 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 СанПиН. </w:t>
      </w:r>
    </w:p>
    <w:p w:rsidR="00642626" w:rsidRDefault="0064262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5.6. Дошкольное образовательное учреждение обеспечено холодильными камерами. Кроме этого, имеются кладовые для хранения сухих продуктов, таких как мука, сахар, крупы, макароны, кондитерские изделия, и для овощей. </w:t>
      </w: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5.7. Складские помещения и холодильные камеры необходимо содержать в чистоте, хорошо проветривать. </w:t>
      </w:r>
    </w:p>
    <w:p w:rsidR="00642626" w:rsidRDefault="0064262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2626" w:rsidRPr="00D81767" w:rsidRDefault="00FA3B5E" w:rsidP="00D8176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767">
        <w:rPr>
          <w:rFonts w:ascii="Times New Roman" w:hAnsi="Times New Roman" w:cs="Times New Roman"/>
          <w:b/>
          <w:sz w:val="28"/>
          <w:szCs w:val="28"/>
        </w:rPr>
        <w:t>6. Нормы питания и физиологических потребностей детей в пищевых веществах</w:t>
      </w:r>
    </w:p>
    <w:p w:rsidR="00642626" w:rsidRDefault="0064262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767" w:rsidRDefault="00D81767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>6.1. Воспитанники ДОУ получают двух</w:t>
      </w:r>
      <w:r w:rsidR="00B76429">
        <w:rPr>
          <w:rFonts w:ascii="Times New Roman" w:hAnsi="Times New Roman" w:cs="Times New Roman"/>
          <w:sz w:val="28"/>
          <w:szCs w:val="28"/>
        </w:rPr>
        <w:t>-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четырех-пяти разовое питание в зависимости от времени нахождения в детском саду. </w:t>
      </w:r>
    </w:p>
    <w:p w:rsidR="00B53E2E" w:rsidRDefault="00D81767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6.2. Объём пищи и выход блюд должны строго соответствовать возрасту ребёнка. </w:t>
      </w:r>
    </w:p>
    <w:p w:rsidR="00B53E2E" w:rsidRDefault="00B53E2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>6.3.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Питание в ДОУ осуществляется с учетом примерного десятидневного меню, разработанного на основе физиологических потребностей в питании детей дошкольного возраста, согласованного в Роспотребнадзоре и утверждённого заведующим дошкольным образовательным учреждением. </w:t>
      </w:r>
    </w:p>
    <w:p w:rsidR="00B53E2E" w:rsidRDefault="00B53E2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6.4. На основе примерного меню составляется ежедневное меню-требование и утверждается заведующим дошкольным образовательным учреждением. </w:t>
      </w:r>
    </w:p>
    <w:p w:rsidR="00617AEA" w:rsidRDefault="00B53E2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6.5. При составлении меню-требования для детей в возрасте от 1 года до 7 лет учитывается: </w:t>
      </w:r>
    </w:p>
    <w:p w:rsidR="00617AEA" w:rsidRDefault="00617AEA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среднесуточный набор продуктов для каждой возрастной группы; </w:t>
      </w:r>
    </w:p>
    <w:p w:rsidR="00617AEA" w:rsidRDefault="00617AEA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объём блюд для каждой группы; </w:t>
      </w:r>
    </w:p>
    <w:p w:rsidR="00617AEA" w:rsidRDefault="00617AEA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нормы физиологических потребностей; </w:t>
      </w:r>
    </w:p>
    <w:p w:rsidR="00617AEA" w:rsidRDefault="00617AEA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нормы потерь при холодной и тепловой обработке продуктов; </w:t>
      </w:r>
    </w:p>
    <w:p w:rsidR="00617AEA" w:rsidRDefault="00617AEA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выход готовых блюд; </w:t>
      </w:r>
    </w:p>
    <w:p w:rsidR="00617AEA" w:rsidRDefault="00617AEA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нормы взаимозаменяемости продуктов при приготовлении блюд;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617AEA" w:rsidRDefault="00617AEA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требования Роспотребнадзора в отношении запрещённых продуктов и блюд, использование которых может стать причиной возникновения желудочно-кишечного заболевания или отравления. </w:t>
      </w:r>
    </w:p>
    <w:p w:rsidR="00617AEA" w:rsidRDefault="00617AEA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>6.6. При наличии детей в дошкольном образовательном учреждении, имеющих рекомендации по специальному питанию, в меню-требование обязательно включаю</w:t>
      </w:r>
      <w:r>
        <w:rPr>
          <w:rFonts w:ascii="Times New Roman" w:hAnsi="Times New Roman" w:cs="Times New Roman"/>
          <w:sz w:val="28"/>
          <w:szCs w:val="28"/>
        </w:rPr>
        <w:t>тся блюда диетического питания</w:t>
      </w:r>
    </w:p>
    <w:p w:rsidR="00617AEA" w:rsidRDefault="00617AEA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>6.7. Меню-</w:t>
      </w:r>
      <w:bookmarkStart w:id="0" w:name="_GoBack"/>
      <w:bookmarkEnd w:id="0"/>
      <w:r w:rsidR="00FA3B5E" w:rsidRPr="00FA3B5E">
        <w:rPr>
          <w:rFonts w:ascii="Times New Roman" w:hAnsi="Times New Roman" w:cs="Times New Roman"/>
          <w:sz w:val="28"/>
          <w:szCs w:val="28"/>
        </w:rPr>
        <w:t xml:space="preserve">требование является основным документом для приготовления пищи на пищеблоке дошкольного образовательного учреждения. </w:t>
      </w:r>
    </w:p>
    <w:p w:rsidR="00617AEA" w:rsidRDefault="00617AEA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>6.8. Вносить изменения в утверждённое меню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раскладку, без согласования с заведующим дошкольным образовательным учреждением, запрещается. </w:t>
      </w:r>
    </w:p>
    <w:p w:rsidR="00834512" w:rsidRDefault="00617AEA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6.9. При необходимости внесения изменений в меню (несвоевременный завоз продуктов, недоброкачественность продукта) медицинской сестрой ДОУ составляется объяснительная записка с указанием причины. В меню-раскладку вносятся изменения и заверяются подписью заведующего детским садом. Исправления в меню-раскладке не допускаются. </w:t>
      </w:r>
    </w:p>
    <w:p w:rsidR="00834512" w:rsidRDefault="0083451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6.10. Для обеспечения преемственности питания родителей (законных представителей) информируют об ассортименте питания ребёнка, вывешивается меню на раздаче и в приёмных групп. </w:t>
      </w:r>
    </w:p>
    <w:p w:rsidR="00834512" w:rsidRDefault="0083451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6.11. 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санитарного состояния пищеблока, правильности хранения и соблюдения сроков реализации продуктов осуществляет шеф-повар (заведующий производством), старшая медсестра, кладовщик. </w:t>
      </w:r>
    </w:p>
    <w:p w:rsidR="00834512" w:rsidRDefault="0083451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512" w:rsidRPr="00834512" w:rsidRDefault="00FA3B5E" w:rsidP="0083451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4512">
        <w:rPr>
          <w:rFonts w:ascii="Times New Roman" w:hAnsi="Times New Roman" w:cs="Times New Roman"/>
          <w:b/>
          <w:sz w:val="28"/>
          <w:szCs w:val="28"/>
        </w:rPr>
        <w:t>7. Организация питания в дошкольном образовательном учреждении</w:t>
      </w:r>
    </w:p>
    <w:p w:rsidR="00834512" w:rsidRDefault="0083451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7.1. Контроль организации питания воспитанников ДОУ, соблюдения меню-требования осуществляет заведующий дошкольным образовательным учреждением. </w:t>
      </w:r>
    </w:p>
    <w:p w:rsidR="00834512" w:rsidRDefault="0083451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7.2. В ДОУ созданы следующие условия для организации питания: </w:t>
      </w:r>
    </w:p>
    <w:p w:rsidR="00834512" w:rsidRDefault="0083451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наличие производственных помещений для хранения и приготовления пищи, полностью оснащенных необходимым технологическим оборудованием и инвентарем; </w:t>
      </w:r>
    </w:p>
    <w:p w:rsidR="00834512" w:rsidRDefault="0083451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наличие помещений для приема пищи, оснащенных соответствующей мебелью. </w:t>
      </w:r>
    </w:p>
    <w:p w:rsidR="00834512" w:rsidRDefault="0083451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7.3. Выдача готовой пищи разрешается только после проведения контроля бракеражной комиссией в составе не менее 3-х человек. Результаты контроля регистрируются в журнале бракеража готовой кулинарной продукции. </w:t>
      </w: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7.4. Масса порционных блюд должна соответствовать выходу блюда, указанному в меню. </w:t>
      </w:r>
    </w:p>
    <w:p w:rsidR="00DB1354" w:rsidRDefault="0083451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7.5.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Выдача пищи на группы детского сада осуществляется строго по графику. </w:t>
      </w:r>
    </w:p>
    <w:p w:rsidR="00DB1354" w:rsidRDefault="00DB1354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7.6. Непосредственно после приготовления пищи отбирается суточная проба готовой продукции (все готовые блюда). Суточная проба отбирается в объеме: </w:t>
      </w:r>
    </w:p>
    <w:p w:rsidR="00DB1354" w:rsidRDefault="00DB1354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порционные блюда - в полном объеме; </w:t>
      </w:r>
    </w:p>
    <w:p w:rsidR="00DB1354" w:rsidRDefault="00DB1354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холодные закуски, первые блюда, гарниры и напитки (третьи блюда) - в количестве не менее 100 г; </w:t>
      </w:r>
    </w:p>
    <w:p w:rsidR="00DB1354" w:rsidRDefault="00DB1354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порционные вторые блюда, биточки, котлеты, колбаса и т.д. оставляют поштучно, целиком (в </w:t>
      </w:r>
      <w:r w:rsidRPr="00FA3B5E">
        <w:rPr>
          <w:rFonts w:ascii="Times New Roman" w:hAnsi="Times New Roman" w:cs="Times New Roman"/>
          <w:sz w:val="28"/>
          <w:szCs w:val="28"/>
        </w:rPr>
        <w:t>объёме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одной порции). </w:t>
      </w:r>
    </w:p>
    <w:p w:rsidR="00996622" w:rsidRDefault="00DB1354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7.7. Пробы отбираются стерильными или </w:t>
      </w:r>
      <w:r w:rsidRPr="00FA3B5E">
        <w:rPr>
          <w:rFonts w:ascii="Times New Roman" w:hAnsi="Times New Roman" w:cs="Times New Roman"/>
          <w:sz w:val="28"/>
          <w:szCs w:val="28"/>
        </w:rPr>
        <w:t>прокипячёнными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ложками в стерильную или </w:t>
      </w:r>
      <w:r w:rsidRPr="00FA3B5E">
        <w:rPr>
          <w:rFonts w:ascii="Times New Roman" w:hAnsi="Times New Roman" w:cs="Times New Roman"/>
          <w:sz w:val="28"/>
          <w:szCs w:val="28"/>
        </w:rPr>
        <w:t>прокипячённую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посуду (банки, контейнеры) с плотно закрывающимися крышками, все блюда помещаются в отдельную посуду и сохраняются в течение не менее 48 часов при температуре +2 - +6 °С. Посуда с пробами маркируется с указанием наименования приема пищи и датой отбора. Контроль правильности отбора и хранения суточной пробы осуществляется ответственным лицом. </w:t>
      </w:r>
    </w:p>
    <w:p w:rsidR="00996622" w:rsidRDefault="0099662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7.8. Меню-требование является основным документом для приготовления пищи на пищеблоке дошкольного образовательного учреждения. </w:t>
      </w:r>
    </w:p>
    <w:p w:rsidR="00996622" w:rsidRDefault="0099662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>7.9. Вносить изменения в утвержденное меню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требование, без согласования с заведующим дошкольным образовательным учреждением запрещается. </w:t>
      </w:r>
    </w:p>
    <w:p w:rsidR="00996622" w:rsidRDefault="0099662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>7.10. При необходимости внесения изменения в меню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требование (несвоевременный завоз продуктов, недоброкачественность продукта) в меню-требование вносятся изменения и заверяются подписью заведующего дошкольным образовательным учреждением. Исправления в меню-требовании не допускаются. </w:t>
      </w:r>
    </w:p>
    <w:p w:rsidR="00996622" w:rsidRDefault="0099662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>7.11. Для обеспечения преемственности питания родителей (законных представителей) информируют об ассортименте питания ребенк</w:t>
      </w:r>
      <w:r w:rsidR="009D7429">
        <w:rPr>
          <w:rFonts w:ascii="Times New Roman" w:hAnsi="Times New Roman" w:cs="Times New Roman"/>
          <w:sz w:val="28"/>
          <w:szCs w:val="28"/>
        </w:rPr>
        <w:t xml:space="preserve">а, вывешивая меню на раздаче, в раздевалках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групп, с указанием полного наименования блюд. Выхода блюда и стоимость дня. </w:t>
      </w:r>
    </w:p>
    <w:p w:rsidR="009D7429" w:rsidRDefault="00996622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7.12. В целях профилактики гиповитаминозов, непосредственно перед раздачей, медицинским работником дошкольного образовательного учреждения осуществляется С-витаминизация III блюда. </w:t>
      </w:r>
    </w:p>
    <w:p w:rsidR="009D7429" w:rsidRDefault="009D7429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7.13. Для предотвращения возникновения и распространения инфекционных и массовых неинфекционных заболеваний (отравлений) не допускается: </w:t>
      </w:r>
    </w:p>
    <w:p w:rsidR="009D7429" w:rsidRDefault="009D7429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использование запрещенных пищевых продуктов; </w:t>
      </w:r>
    </w:p>
    <w:p w:rsidR="002C00D6" w:rsidRDefault="009D7429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>изготовление на пищеблоке ДОУ творога и других кисломолочных продуктов, а также блинчиков с мясом или с творогом, макарон по-флотски, макарон с рубленным яйцом, зельцев, яичницы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A3B5E" w:rsidRPr="00FA3B5E">
        <w:rPr>
          <w:rFonts w:ascii="Times New Roman" w:hAnsi="Times New Roman" w:cs="Times New Roman"/>
          <w:sz w:val="28"/>
          <w:szCs w:val="28"/>
        </w:rPr>
        <w:t>глазуньи, холодных напитков и морсов из плодово</w:t>
      </w:r>
      <w:r w:rsidR="002C00D6">
        <w:rPr>
          <w:rFonts w:ascii="Times New Roman" w:hAnsi="Times New Roman" w:cs="Times New Roman"/>
          <w:sz w:val="28"/>
          <w:szCs w:val="28"/>
        </w:rPr>
        <w:t xml:space="preserve"> 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ягодного сырья (без термической обработки), форшмаков из сельди, студней, паштетов, заливных блюд (мясных и рыбных); </w:t>
      </w:r>
    </w:p>
    <w:p w:rsidR="002C00D6" w:rsidRDefault="002C00D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окрошек и холодных супов; </w:t>
      </w:r>
    </w:p>
    <w:p w:rsidR="002C00D6" w:rsidRDefault="002C00D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использование остатков пищи от предыдущего приема и пищи, приготовленной накануне; </w:t>
      </w:r>
    </w:p>
    <w:p w:rsidR="002C00D6" w:rsidRDefault="002C00D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пищевых продуктов с истекшими сроками годности и явными признаками недоброкачественности (порчи); овощей и фруктов с наличием плесени и признаками гнили. </w:t>
      </w:r>
    </w:p>
    <w:p w:rsidR="002C00D6" w:rsidRDefault="002C00D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7.14. Проверку качества пищи, соблюдение рецептур и технологических режимов осуществляет медицинский работник дошкольного образовательного учреждения. </w:t>
      </w:r>
    </w:p>
    <w:p w:rsidR="002C00D6" w:rsidRDefault="002C00D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7.15. Дошкольное образовательное учреждения обеспечивает охрану товарно-материальных ценностей. </w:t>
      </w:r>
    </w:p>
    <w:p w:rsidR="002C00D6" w:rsidRDefault="002C00D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7.16. В компетенцию заведующего ДОУ по организации питания входит: </w:t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ежедневное утверждение меню-требования; </w:t>
      </w:r>
    </w:p>
    <w:p w:rsidR="002C00D6" w:rsidRDefault="002C00D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контроль состояния производственной базы пищеблока, замена устаревшего оборудования, его ремонт и обеспечение запасными частями; </w:t>
      </w:r>
    </w:p>
    <w:p w:rsidR="002C00D6" w:rsidRDefault="002C00D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капитальный и текущий ремонт помещений пищеблока; </w:t>
      </w:r>
    </w:p>
    <w:p w:rsidR="002C00D6" w:rsidRDefault="002C00D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>контроль соблюдения требований санитарно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эпидемиологических правил и норм; </w:t>
      </w:r>
    </w:p>
    <w:p w:rsidR="00824353" w:rsidRDefault="002C00D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обеспечение пищеблока детского сада достаточным количеством столовой и кухонной посуды, спецодеждой, санитарно-гигиеническими средствами, разделочным оборудованием, и уборочным инвентарем; </w:t>
      </w:r>
      <w:r w:rsidR="00824353">
        <w:rPr>
          <w:rFonts w:ascii="Times New Roman" w:hAnsi="Times New Roman" w:cs="Times New Roman"/>
          <w:sz w:val="28"/>
          <w:szCs w:val="28"/>
        </w:rPr>
        <w:tab/>
      </w:r>
    </w:p>
    <w:p w:rsidR="00824353" w:rsidRDefault="008243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заключение контрактов на поставку продуктов питания поставщиком. </w:t>
      </w: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7.17. Работа по организации питания детей в группах осуществляется под руководством воспитателя и заключается: </w:t>
      </w:r>
    </w:p>
    <w:p w:rsidR="00824353" w:rsidRDefault="008243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в создании безопасных условий при подготовке и во время приема пищи; </w:t>
      </w:r>
    </w:p>
    <w:p w:rsidR="00824353" w:rsidRDefault="008243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в формировании культурно-гигиенических навыков во время приема пищи детьми. </w:t>
      </w:r>
    </w:p>
    <w:p w:rsidR="00824353" w:rsidRDefault="008243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7.18. Привлекать воспитанников дошкольного образовательного учреждения к получению пищи с пищеблока категорически запрещается. </w:t>
      </w:r>
    </w:p>
    <w:p w:rsidR="00824353" w:rsidRDefault="008243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7.19. Перед раздачей пищи детям помощник воспитателя обязан: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24353" w:rsidRDefault="008243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промыть столы горячей водой с мылом; </w:t>
      </w:r>
    </w:p>
    <w:p w:rsidR="00824353" w:rsidRDefault="008243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тщательно вымыть руки; </w:t>
      </w:r>
    </w:p>
    <w:p w:rsidR="00824353" w:rsidRDefault="008243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надеть специальную одежду для получения и раздачи пищи; </w:t>
      </w:r>
    </w:p>
    <w:p w:rsidR="00824353" w:rsidRDefault="008243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проветрить помещение; </w:t>
      </w:r>
    </w:p>
    <w:p w:rsidR="00824353" w:rsidRDefault="008243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сервировать столы в соответствии с приемом пищи. </w:t>
      </w:r>
    </w:p>
    <w:p w:rsidR="00E52C0D" w:rsidRDefault="008243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7.20. К сервировке столов могут привлекаться дети с 3 лет. </w:t>
      </w:r>
    </w:p>
    <w:p w:rsidR="00E52C0D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7.21. Во время раздачи пищи категорически запрещается нахождение воспитанников в обеденной зоне. </w:t>
      </w:r>
    </w:p>
    <w:p w:rsidR="00E52C0D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7.22. Подача блюд и прием пищи в обед осуществляется в следующем порядке: </w:t>
      </w:r>
    </w:p>
    <w:p w:rsidR="00E52C0D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во время сервировки столов на столы ставятся хлебные тарелки с хлебом; </w:t>
      </w:r>
    </w:p>
    <w:p w:rsidR="00E52C0D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разливают III блюдо; </w:t>
      </w:r>
    </w:p>
    <w:p w:rsidR="00E52C0D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подается первое блюдо; </w:t>
      </w:r>
    </w:p>
    <w:p w:rsidR="00E52C0D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дети рассаживаются за столы и начинают прием пищи; </w:t>
      </w:r>
    </w:p>
    <w:p w:rsidR="00E52C0D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по мере употребления воспитанниками ДОУ блюда, помощник воспитателя убирает со столов салатники; </w:t>
      </w:r>
    </w:p>
    <w:p w:rsidR="00E52C0D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дети приступают к приему первого блюда; </w:t>
      </w:r>
    </w:p>
    <w:p w:rsidR="00E52C0D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по окончании, помощник воспитателя убирает со столов тарелки из-под первого; </w:t>
      </w:r>
    </w:p>
    <w:p w:rsidR="00E52C0D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подается второе блюдо; </w:t>
      </w:r>
    </w:p>
    <w:p w:rsidR="00E52C0D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прием пищи заканчивается приемом третьего блюда. </w:t>
      </w:r>
    </w:p>
    <w:p w:rsidR="00E96A76" w:rsidRDefault="00E52C0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7.23. В группах раннего возраста детей, у которых не сформирован навык самостоятельного приема пищи, докармливают. </w:t>
      </w:r>
    </w:p>
    <w:p w:rsidR="00E96A76" w:rsidRDefault="00E96A7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A76" w:rsidRPr="00E96A76" w:rsidRDefault="00FA3B5E" w:rsidP="00E96A7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A76">
        <w:rPr>
          <w:rFonts w:ascii="Times New Roman" w:hAnsi="Times New Roman" w:cs="Times New Roman"/>
          <w:b/>
          <w:sz w:val="28"/>
          <w:szCs w:val="28"/>
        </w:rPr>
        <w:t>8. Порядок учета питания</w:t>
      </w:r>
    </w:p>
    <w:p w:rsidR="00E96A76" w:rsidRDefault="00E96A7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8.1. К началу учебного года заведующим ДОУ издается приказ о назначении ответственных за организацию питания, определяются их функциональные обязанности. </w:t>
      </w:r>
    </w:p>
    <w:p w:rsidR="00E96A76" w:rsidRDefault="00E96A7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8.2. Ответственный за организацию питания осуществляют учет питающихся детей в Журнале учета посещаемости детей. </w:t>
      </w:r>
    </w:p>
    <w:p w:rsidR="00E96A76" w:rsidRDefault="00E96A7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8.3. Ежедневно лицо, ответственное за организацию питания, составляет меню-требование на следующий день. Меню составляется на основании списков присутствующих детей, которые ежедневно с 8.00 ч. до 8.30 ч. подают педагоги. </w:t>
      </w:r>
    </w:p>
    <w:p w:rsidR="00E96A76" w:rsidRDefault="00E96A7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8.4. На следующий день в 8.30 воспитатели подают сведения о фактическом присутствии воспитанников в группах лицу, ответственному за питание, который рассчитывает выход блюд. </w:t>
      </w:r>
    </w:p>
    <w:p w:rsidR="00E96A76" w:rsidRDefault="00E96A7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8.5. С последующим приемом пищи (обед, полдник) дети, отсутствующие в дошкольном образовательном учреждении, снимаются с питания, а продукты, оставшиеся невостребованными, возвращаются на склад по требованию. </w:t>
      </w:r>
    </w:p>
    <w:p w:rsidR="00E96A76" w:rsidRDefault="00E96A7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8.6.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 На следующий день не пришедшие дети снимаются с питания автоматически. </w:t>
      </w:r>
    </w:p>
    <w:p w:rsidR="00E96A76" w:rsidRDefault="00E96A7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8.7. Если на завтрак пришло больше детей, чем было заявлено, то для всех детей уменьшают выход блюд, составляется акт и вносятся изменения в меню на следующие виды приёма пищи в соответствии с количеством прибывших детей. </w:t>
      </w:r>
    </w:p>
    <w:p w:rsidR="00CF7430" w:rsidRDefault="00E96A76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8.8. Учет продуктов ведется в книге учета материальных ценностей (журнале подсчета калорийности). Записи в книге производятся на основании первичных документов в количественном и суммовом выражении, по мере поступления и расходования продуктов. </w:t>
      </w:r>
    </w:p>
    <w:p w:rsidR="00CF7430" w:rsidRDefault="00CF7430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8.9. Начисление оплаты за питание производится централизованной бухгалтерией на основании табелей посещаемости, которые заполняют педагоги. Число дней по табелям посещаемости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бюджетных средств. </w:t>
      </w:r>
    </w:p>
    <w:p w:rsidR="00CF7430" w:rsidRDefault="00CF7430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8.10. Финансовое обеспечение питания отнесено к компетенции заведующего дошкольным образовательным учреждением. </w:t>
      </w:r>
    </w:p>
    <w:p w:rsidR="00CF7430" w:rsidRDefault="00CF7430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8.11. Расходы по обеспечению питания воспитанников включаются в оплату родителям (законным представителям), размер которой устанавливается на основании решения администрации города (района). </w:t>
      </w:r>
    </w:p>
    <w:p w:rsidR="00CF7430" w:rsidRDefault="00CF7430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8.12. Частичное возмещение расходов на питание воспитанников обеспечивается бюджетом города (района). </w:t>
      </w:r>
    </w:p>
    <w:p w:rsidR="00CF7430" w:rsidRDefault="00CF7430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8.13. В течение месяца в стоимости дневного рациона питания допускаются небольшие отклонения от установленной суммы, но средняя стоимость дневного рациона за месяц выдерживается не ниже установленной. </w:t>
      </w:r>
    </w:p>
    <w:p w:rsidR="00CF7430" w:rsidRDefault="00CF7430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430" w:rsidRDefault="00FA3B5E" w:rsidP="00CF743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430">
        <w:rPr>
          <w:rFonts w:ascii="Times New Roman" w:hAnsi="Times New Roman" w:cs="Times New Roman"/>
          <w:b/>
          <w:sz w:val="28"/>
          <w:szCs w:val="28"/>
        </w:rPr>
        <w:t xml:space="preserve">9. Разграничение компетенции по вопросам организации </w:t>
      </w:r>
    </w:p>
    <w:p w:rsidR="00CF7430" w:rsidRPr="00CF7430" w:rsidRDefault="00FA3B5E" w:rsidP="00CF743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430">
        <w:rPr>
          <w:rFonts w:ascii="Times New Roman" w:hAnsi="Times New Roman" w:cs="Times New Roman"/>
          <w:b/>
          <w:sz w:val="28"/>
          <w:szCs w:val="28"/>
        </w:rPr>
        <w:t>питания в ДОУ</w:t>
      </w:r>
    </w:p>
    <w:p w:rsidR="00CF7430" w:rsidRDefault="00CF7430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430" w:rsidRDefault="00CF7430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9.1. Заведующий дошкольным образовательным учреждением создаёт условия для организации качественного питания воспитанников. </w:t>
      </w:r>
    </w:p>
    <w:p w:rsidR="00CF7430" w:rsidRDefault="00CF7430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9.2. Заведующий несёт персональную ответственность за организацию питания детей в дошкольном образовательном учреждении. </w:t>
      </w:r>
    </w:p>
    <w:p w:rsidR="00CF7430" w:rsidRDefault="00CF7430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9.3. Заведующий ДОУ представляет учредителю необходимые документы по использованию денежных средств на питание воспитанников. </w:t>
      </w:r>
    </w:p>
    <w:p w:rsidR="00CE479F" w:rsidRDefault="00CF7430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9.4. Распределение обязанностей по организации питания между заведующим, работниками пищеблока, кладовщиком в дошкольном образовательном учреждении отражаются в должностных инструкциях. </w:t>
      </w:r>
    </w:p>
    <w:p w:rsidR="00CE479F" w:rsidRDefault="00CE479F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>9.5. Важнейшим условием правильной организации питания детей является строгое соблюдение санитарно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гигиенических требований к </w:t>
      </w:r>
      <w:r w:rsidR="00FA3B5E" w:rsidRPr="00FA3B5E">
        <w:rPr>
          <w:rFonts w:ascii="Times New Roman" w:hAnsi="Times New Roman" w:cs="Times New Roman"/>
          <w:sz w:val="28"/>
          <w:szCs w:val="28"/>
        </w:rPr>
        <w:lastRenderedPageBreak/>
        <w:t xml:space="preserve">пищеблоку и процессу приготовления и хранения пищи.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 </w:t>
      </w:r>
    </w:p>
    <w:p w:rsidR="00CE479F" w:rsidRDefault="00CE479F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9.6. Мероприятия проводимые в ДОУ: </w:t>
      </w:r>
    </w:p>
    <w:p w:rsidR="00CE479F" w:rsidRDefault="00CE479F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медицинские осмотры персонала кухни и ежедневный осмотр на наличие гнойничковых заболеваний кожи рук и открытых поверхностей тела, а также ангин, катаральных явлений верхних дыхательных путей; </w:t>
      </w:r>
    </w:p>
    <w:p w:rsidR="006A5968" w:rsidRDefault="00CE479F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поступление продуктов питания и продовольственного сырья только с сопроводительными документами (сертификат, декларация о соответствии товара, удостоверение качества, ветеринарное свидетельство); </w:t>
      </w:r>
    </w:p>
    <w:p w:rsidR="006D67F3" w:rsidRDefault="006A5968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ведение необходимой документации; </w:t>
      </w:r>
    </w:p>
    <w:p w:rsidR="006D67F3" w:rsidRDefault="006D67F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холодильные установки с разной температурой хранения, с регистрацией температуры в журнале; </w:t>
      </w:r>
    </w:p>
    <w:p w:rsidR="006D67F3" w:rsidRDefault="006D67F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информирование родителей (законных представителей) воспитанников о ежедневном меню с указанием выхода готовых блюд. </w:t>
      </w:r>
    </w:p>
    <w:p w:rsidR="006D67F3" w:rsidRPr="006D67F3" w:rsidRDefault="006D67F3" w:rsidP="00FA3B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6D67F3">
        <w:rPr>
          <w:rFonts w:ascii="Times New Roman" w:hAnsi="Times New Roman" w:cs="Times New Roman"/>
          <w:b/>
          <w:sz w:val="28"/>
          <w:szCs w:val="28"/>
        </w:rPr>
        <w:t xml:space="preserve">10. Финансирование расходов на питание воспитанников в ДОУ </w:t>
      </w:r>
    </w:p>
    <w:p w:rsidR="006D67F3" w:rsidRPr="006D67F3" w:rsidRDefault="006D67F3" w:rsidP="00FA3B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67F3" w:rsidRDefault="006D67F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10.1. Финансирование расходов на питание в дошкольном образовательном учреждении осуществляется за счёт бюджетных средств. </w:t>
      </w:r>
    </w:p>
    <w:p w:rsidR="006D67F3" w:rsidRDefault="006D67F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10.2.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учреждении. </w:t>
      </w:r>
    </w:p>
    <w:p w:rsidR="006D67F3" w:rsidRDefault="006D67F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7F3" w:rsidRPr="006D67F3" w:rsidRDefault="00FA3B5E" w:rsidP="006D67F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7F3">
        <w:rPr>
          <w:rFonts w:ascii="Times New Roman" w:hAnsi="Times New Roman" w:cs="Times New Roman"/>
          <w:b/>
          <w:sz w:val="28"/>
          <w:szCs w:val="28"/>
        </w:rPr>
        <w:t>11. Контроль организации питания</w:t>
      </w:r>
    </w:p>
    <w:p w:rsidR="006D67F3" w:rsidRDefault="006D67F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7F3" w:rsidRDefault="006D67F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11.1. К началу нового года заведующим ДОУ издается приказ о назначении лица, ответственного за питание в дошкольном образовательном учреждении, определяются его функциональные обязанности. </w:t>
      </w:r>
    </w:p>
    <w:p w:rsidR="000F2D91" w:rsidRDefault="006D67F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11.2. Контроль организации питания в дошкольном образовательном учреждении осуществляют заведующий, медицинский работник, бракеражная комиссия в составе </w:t>
      </w:r>
      <w:r w:rsidR="00391CAD" w:rsidRPr="00FA3B5E">
        <w:rPr>
          <w:rFonts w:ascii="Times New Roman" w:hAnsi="Times New Roman" w:cs="Times New Roman"/>
          <w:sz w:val="28"/>
          <w:szCs w:val="28"/>
        </w:rPr>
        <w:t>трёх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человек, </w:t>
      </w:r>
      <w:r w:rsidR="00391CAD" w:rsidRPr="00FA3B5E">
        <w:rPr>
          <w:rFonts w:ascii="Times New Roman" w:hAnsi="Times New Roman" w:cs="Times New Roman"/>
          <w:sz w:val="28"/>
          <w:szCs w:val="28"/>
        </w:rPr>
        <w:t>утверждённых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приказом заведующего детским садом и органы самоуправления в соответствии с полномочиями, </w:t>
      </w:r>
      <w:r w:rsidR="00391CAD" w:rsidRPr="00FA3B5E">
        <w:rPr>
          <w:rFonts w:ascii="Times New Roman" w:hAnsi="Times New Roman" w:cs="Times New Roman"/>
          <w:sz w:val="28"/>
          <w:szCs w:val="28"/>
        </w:rPr>
        <w:t>закреплёнными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 в Уставе дошкольного образовательного учреждения. </w:t>
      </w:r>
    </w:p>
    <w:p w:rsidR="00391CAD" w:rsidRDefault="000F2D91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11.3. Заведующий ДОУ обеспечивает контроль: </w:t>
      </w:r>
    </w:p>
    <w:p w:rsidR="00391CAD" w:rsidRDefault="00391CA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выполнения суточных норм продуктового набора, норм потребления пищевых веществ, энергетической ценности дневного рациона; </w:t>
      </w:r>
    </w:p>
    <w:p w:rsidR="00391CAD" w:rsidRDefault="00391CA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выполнения договоров на закупку и поставку продуктов питания; условий хранения и сроков реализации пищевых продуктов; </w:t>
      </w:r>
    </w:p>
    <w:p w:rsidR="00391CAD" w:rsidRDefault="00391CA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материально-технического состояния помещений пищеблока, наличия необходимого оборудования, его исправности; </w:t>
      </w:r>
    </w:p>
    <w:p w:rsidR="00391CAD" w:rsidRDefault="00391CA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>обеспечения пищеблока дошкольного образовательного учреждения и мест приема пищи достаточным количеством столовой и кухонной посуды,</w:t>
      </w:r>
      <w:r>
        <w:rPr>
          <w:rFonts w:ascii="Times New Roman" w:hAnsi="Times New Roman" w:cs="Times New Roman"/>
          <w:sz w:val="28"/>
          <w:szCs w:val="28"/>
        </w:rPr>
        <w:t xml:space="preserve"> спецодеждой, санитарно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-гигиеническими средствами, разделочным оборудованием и уборочным </w:t>
      </w:r>
      <w:r w:rsidRPr="00FA3B5E">
        <w:rPr>
          <w:rFonts w:ascii="Times New Roman" w:hAnsi="Times New Roman" w:cs="Times New Roman"/>
          <w:sz w:val="28"/>
          <w:szCs w:val="28"/>
        </w:rPr>
        <w:t>инвентарём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1CAD" w:rsidRDefault="00391CA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11.4. Медицинский работник детского сада осуществляет контроль: качества поступающих продуктов (ежедневно): </w:t>
      </w:r>
    </w:p>
    <w:p w:rsidR="00391CAD" w:rsidRDefault="00391CA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 и продовольственного сырья), а также знакомство с сопроводительной документацией (товарно-транспортными накладными, декларациями, сертификатами соответствия, санитарно-эпидемиологическими заключениями, качественными удостоверениями, ветеринарными справками); </w:t>
      </w:r>
    </w:p>
    <w:p w:rsidR="00391CAD" w:rsidRDefault="00391CA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технологии приготовления пищи, качества и проведения бракеража готовых блюд, результаты которого ежедневно заносятся в журнал бракеража готовой кулинарной продукции; </w:t>
      </w:r>
    </w:p>
    <w:p w:rsidR="00391CAD" w:rsidRDefault="00391CA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режима отбора и условий хранения суточных проб (ежедневно); </w:t>
      </w:r>
    </w:p>
    <w:p w:rsidR="00391CAD" w:rsidRDefault="00391CA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работы пищеблока, его санитарного состояния, режима обработки посуды, технологического оборудования, инвентаря (ежедневно); </w:t>
      </w:r>
    </w:p>
    <w:p w:rsidR="00370253" w:rsidRDefault="00391CAD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соблюдения правил личной гигиены сотрудниками пищеблока с отметкой в журнале здоровья (ежедневно); </w:t>
      </w:r>
    </w:p>
    <w:p w:rsidR="00370253" w:rsidRDefault="003702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информирования родителей (законных представителей) о ежедневном меню с указанием  выхода готовых блюд (ежедневно); </w:t>
      </w:r>
    </w:p>
    <w:p w:rsidR="00370253" w:rsidRDefault="003702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выполнения суточных норм питания на одного ребенка; </w:t>
      </w:r>
    </w:p>
    <w:p w:rsidR="00370253" w:rsidRDefault="003702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выполнения норм потребления основных пищевых веществ (белков, жиров, углеводов), соответствия энергетической ценности (калорийности) дневного рациона физиологическим потребностям воспитанников (ежемесячно). </w:t>
      </w:r>
    </w:p>
    <w:p w:rsidR="00370253" w:rsidRDefault="003702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11.5. Лицо, ответственное за организацию питания, осуществляет учет питающихся детей в журнале питания, который должен быть прошнурован, пронумерован, скреплен печатью и подписью заведующего дошкольным образовательным учреждением. </w:t>
      </w:r>
    </w:p>
    <w:p w:rsidR="00370253" w:rsidRPr="00370253" w:rsidRDefault="00370253" w:rsidP="0037025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253" w:rsidRPr="00370253" w:rsidRDefault="00FA3B5E" w:rsidP="0037025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253">
        <w:rPr>
          <w:rFonts w:ascii="Times New Roman" w:hAnsi="Times New Roman" w:cs="Times New Roman"/>
          <w:b/>
          <w:sz w:val="28"/>
          <w:szCs w:val="28"/>
        </w:rPr>
        <w:t>12. Документация</w:t>
      </w:r>
    </w:p>
    <w:p w:rsidR="00370253" w:rsidRDefault="003702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E05" w:rsidRDefault="00370253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12.1. В ДОУ должны быть следующие документы по вопросам организации питания (регламентирующие и учётные, подтверждающие расходы по питанию): </w:t>
      </w:r>
    </w:p>
    <w:p w:rsidR="002D5E05" w:rsidRDefault="002D5E05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Положение об организации питания воспитанников ДОУ; </w:t>
      </w:r>
    </w:p>
    <w:p w:rsidR="002D5E05" w:rsidRDefault="002D5E05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Положение об административном контроле качества питания в ДОУ; </w:t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Договоры на поставку продуктов питания; </w:t>
      </w:r>
    </w:p>
    <w:p w:rsidR="002D5E05" w:rsidRDefault="002D5E05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>Примерное 10-дневное меню, включающее меню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раскладку для возрастной группы детей (от 1 до 3 лет и от 3-7 лет) технологические карты кулинарных изделий (блюд), журнал учета калорийности, норм потребления пищевых веществ, витаминов и минералов; </w:t>
      </w:r>
    </w:p>
    <w:p w:rsidR="002D5E05" w:rsidRDefault="002D5E05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Меню-требование на каждый день с указанием выхода блюд для возрастной группы детей (от 1 до 3 лет и от 3-7 лет); </w:t>
      </w:r>
    </w:p>
    <w:p w:rsidR="002D5E05" w:rsidRDefault="002D5E05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Журнал учета калорийности (расчет и оценка 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веществ проводится ежемесячно);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F7D7E" w:rsidRDefault="002D5E05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Журнал бракеража поступающего продовольственного сырья и пищевых продуктов (в соответствии с СанПиН); 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Журнал бракеража готовой продукции (в соответствии с СанПиН); 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Журнал контроля за температурным режимом холодильных камер и холодильников; 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12.2. Перечень приказов: 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Об утверждении и введение в действие Положения по питанию в ДОУ; </w:t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 введении в действие примерного 10-дневного меню для воспитанников дошкольного образовательного учреждения; 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Об организации питания детей с пищевой аллергией; 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 контроле по питанию; 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 графике выдачи пищи; 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О графике закладки продуктов. 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D7E" w:rsidRPr="00FF7D7E" w:rsidRDefault="00FA3B5E" w:rsidP="00FF7D7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D7E">
        <w:rPr>
          <w:rFonts w:ascii="Times New Roman" w:hAnsi="Times New Roman" w:cs="Times New Roman"/>
          <w:b/>
          <w:sz w:val="28"/>
          <w:szCs w:val="28"/>
        </w:rPr>
        <w:t>13. Заключительные положения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13.1. Настоящее Положение об организации питания воспитанников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 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13.2.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FF7D7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13.3. Положение принимается на неопределенный срок. Изменения и дополнения к Положению принимаются в порядке, предусмотренном п.13.1. настоящего Положения. </w:t>
      </w:r>
    </w:p>
    <w:p w:rsidR="00CC6F5D" w:rsidRPr="00FA3B5E" w:rsidRDefault="00FF7D7E" w:rsidP="00FA3B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3B5E" w:rsidRPr="00FA3B5E">
        <w:rPr>
          <w:rFonts w:ascii="Times New Roman" w:hAnsi="Times New Roman" w:cs="Times New Roman"/>
          <w:sz w:val="28"/>
          <w:szCs w:val="28"/>
        </w:rPr>
        <w:t xml:space="preserve">13.4.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 </w:t>
      </w:r>
    </w:p>
    <w:sectPr w:rsidR="00CC6F5D" w:rsidRPr="00FA3B5E" w:rsidSect="004A4CD8">
      <w:pgSz w:w="11906" w:h="16838"/>
      <w:pgMar w:top="1134" w:right="850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06E" w:rsidRDefault="009A006E" w:rsidP="00636F66">
      <w:pPr>
        <w:spacing w:after="0" w:line="240" w:lineRule="auto"/>
      </w:pPr>
      <w:r>
        <w:separator/>
      </w:r>
    </w:p>
  </w:endnote>
  <w:endnote w:type="continuationSeparator" w:id="1">
    <w:p w:rsidR="009A006E" w:rsidRDefault="009A006E" w:rsidP="00636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06E" w:rsidRDefault="009A006E" w:rsidP="00636F66">
      <w:pPr>
        <w:spacing w:after="0" w:line="240" w:lineRule="auto"/>
      </w:pPr>
      <w:r>
        <w:separator/>
      </w:r>
    </w:p>
  </w:footnote>
  <w:footnote w:type="continuationSeparator" w:id="1">
    <w:p w:rsidR="009A006E" w:rsidRDefault="009A006E" w:rsidP="00636F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2A21"/>
    <w:rsid w:val="0001149D"/>
    <w:rsid w:val="00027C27"/>
    <w:rsid w:val="0004503D"/>
    <w:rsid w:val="000677F1"/>
    <w:rsid w:val="000A7B7F"/>
    <w:rsid w:val="000D705D"/>
    <w:rsid w:val="000F2D91"/>
    <w:rsid w:val="00266D01"/>
    <w:rsid w:val="002C00D6"/>
    <w:rsid w:val="002D5E05"/>
    <w:rsid w:val="00370253"/>
    <w:rsid w:val="00372FB1"/>
    <w:rsid w:val="00391CAD"/>
    <w:rsid w:val="00430F4F"/>
    <w:rsid w:val="004A4CD8"/>
    <w:rsid w:val="004F377D"/>
    <w:rsid w:val="0050628C"/>
    <w:rsid w:val="0061571F"/>
    <w:rsid w:val="00617AEA"/>
    <w:rsid w:val="00636F66"/>
    <w:rsid w:val="00642626"/>
    <w:rsid w:val="006A2A21"/>
    <w:rsid w:val="006A5968"/>
    <w:rsid w:val="006B335B"/>
    <w:rsid w:val="006D67F3"/>
    <w:rsid w:val="007A1AB5"/>
    <w:rsid w:val="00824353"/>
    <w:rsid w:val="00834512"/>
    <w:rsid w:val="008A6311"/>
    <w:rsid w:val="00996622"/>
    <w:rsid w:val="009A006E"/>
    <w:rsid w:val="009D7429"/>
    <w:rsid w:val="009F1367"/>
    <w:rsid w:val="00B53E2E"/>
    <w:rsid w:val="00B76429"/>
    <w:rsid w:val="00B81B94"/>
    <w:rsid w:val="00C33DEC"/>
    <w:rsid w:val="00CC4CF5"/>
    <w:rsid w:val="00CC6F5D"/>
    <w:rsid w:val="00CE479F"/>
    <w:rsid w:val="00CF7430"/>
    <w:rsid w:val="00D10AC2"/>
    <w:rsid w:val="00D34E98"/>
    <w:rsid w:val="00D81767"/>
    <w:rsid w:val="00D86146"/>
    <w:rsid w:val="00DA593F"/>
    <w:rsid w:val="00DB1354"/>
    <w:rsid w:val="00E52C0D"/>
    <w:rsid w:val="00E96A76"/>
    <w:rsid w:val="00ED675B"/>
    <w:rsid w:val="00F11036"/>
    <w:rsid w:val="00F13E19"/>
    <w:rsid w:val="00F565DB"/>
    <w:rsid w:val="00FA3B5E"/>
    <w:rsid w:val="00FF7D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F6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3B5E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636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36F66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636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36F66"/>
    <w:rPr>
      <w:rFonts w:ascii="Calibri" w:eastAsia="Calibri" w:hAnsi="Calibri" w:cs="Times New Roman"/>
    </w:rPr>
  </w:style>
  <w:style w:type="table" w:styleId="a8">
    <w:name w:val="Table Grid"/>
    <w:basedOn w:val="a1"/>
    <w:rsid w:val="006157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764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7642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5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3774</Words>
  <Characters>21512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W7</cp:lastModifiedBy>
  <cp:revision>3</cp:revision>
  <cp:lastPrinted>2022-03-10T14:18:00Z</cp:lastPrinted>
  <dcterms:created xsi:type="dcterms:W3CDTF">2022-03-10T14:19:00Z</dcterms:created>
  <dcterms:modified xsi:type="dcterms:W3CDTF">2022-03-10T14:28:00Z</dcterms:modified>
</cp:coreProperties>
</file>